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0D2696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AE1F7F"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C057B2">
      <w:pPr>
        <w:spacing w:line="276" w:lineRule="auto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762A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29.1</w:t>
      </w:r>
      <w:r w:rsidR="00EF187D">
        <w:rPr>
          <w:sz w:val="28"/>
          <w:szCs w:val="28"/>
        </w:rPr>
        <w:t>2.2015г.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  </w:t>
      </w:r>
      <w:r w:rsidR="00AE1F7F" w:rsidRPr="00F621CD">
        <w:rPr>
          <w:b/>
          <w:sz w:val="28"/>
          <w:szCs w:val="28"/>
        </w:rPr>
        <w:t>№</w:t>
      </w:r>
      <w:r w:rsidR="00EF187D" w:rsidRPr="00EF187D">
        <w:rPr>
          <w:b/>
          <w:sz w:val="28"/>
          <w:szCs w:val="28"/>
        </w:rPr>
        <w:t xml:space="preserve">  1</w:t>
      </w:r>
      <w:r>
        <w:rPr>
          <w:b/>
          <w:sz w:val="28"/>
          <w:szCs w:val="28"/>
        </w:rPr>
        <w:t>7</w:t>
      </w:r>
      <w:r w:rsidR="00D75E72">
        <w:rPr>
          <w:b/>
          <w:sz w:val="28"/>
          <w:szCs w:val="28"/>
        </w:rPr>
        <w:t>8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D75E72">
        <w:rPr>
          <w:sz w:val="28"/>
          <w:szCs w:val="28"/>
        </w:rPr>
        <w:t>13.11.2013 № 92</w:t>
      </w:r>
      <w:r>
        <w:rPr>
          <w:sz w:val="28"/>
          <w:szCs w:val="28"/>
        </w:rPr>
        <w:t xml:space="preserve"> </w:t>
      </w:r>
    </w:p>
    <w:p w:rsidR="00D75E72" w:rsidRPr="00D75E72" w:rsidRDefault="00EF187D" w:rsidP="00D75E72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D75E72" w:rsidRPr="00D75E72">
        <w:rPr>
          <w:sz w:val="28"/>
          <w:szCs w:val="28"/>
        </w:rPr>
        <w:t xml:space="preserve">Охрана окружающей среды и </w:t>
      </w:r>
    </w:p>
    <w:p w:rsidR="00CC377B" w:rsidRPr="0078255D" w:rsidRDefault="00D75E72" w:rsidP="00D75E72">
      <w:pPr>
        <w:suppressAutoHyphens/>
        <w:jc w:val="center"/>
        <w:rPr>
          <w:kern w:val="2"/>
          <w:sz w:val="28"/>
          <w:szCs w:val="28"/>
        </w:rPr>
      </w:pPr>
      <w:r w:rsidRPr="00D75E72">
        <w:rPr>
          <w:sz w:val="28"/>
          <w:szCs w:val="28"/>
        </w:rPr>
        <w:t>рациональное природопользование</w:t>
      </w:r>
      <w:r w:rsidR="007E3E32">
        <w:rPr>
          <w:sz w:val="28"/>
          <w:szCs w:val="28"/>
        </w:rPr>
        <w:t>»</w:t>
      </w:r>
      <w:r w:rsidR="00EF187D"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D75E72">
        <w:rPr>
          <w:sz w:val="28"/>
          <w:szCs w:val="28"/>
        </w:rPr>
        <w:t>ого поселения от 13.11.2013 № 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D75E72" w:rsidRPr="00D75E72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5E72" w:rsidRPr="00D75E72" w:rsidRDefault="00D75E72" w:rsidP="00D75E72">
            <w:pPr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>общий объем финансирования муниципальной программы составляет в 2014-2020 годах –</w:t>
            </w:r>
          </w:p>
          <w:p w:rsidR="00D75E72" w:rsidRPr="00D75E72" w:rsidRDefault="00A7520E" w:rsidP="00D75E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2835,2</w:t>
            </w:r>
            <w:r w:rsidR="00D75E72" w:rsidRPr="00D75E72">
              <w:rPr>
                <w:sz w:val="28"/>
                <w:szCs w:val="28"/>
              </w:rPr>
              <w:t xml:space="preserve"> тыс. рублей, </w:t>
            </w:r>
          </w:p>
          <w:p w:rsidR="00D75E72" w:rsidRPr="00D75E72" w:rsidRDefault="00D75E72" w:rsidP="00D75E72">
            <w:pPr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>за счет средств бюджета Красновск</w:t>
            </w:r>
            <w:r w:rsidR="00A7520E">
              <w:rPr>
                <w:sz w:val="28"/>
                <w:szCs w:val="28"/>
              </w:rPr>
              <w:t>ого сельского поселения – 2835,2</w:t>
            </w:r>
            <w:r w:rsidRPr="00D75E72">
              <w:rPr>
                <w:sz w:val="28"/>
                <w:szCs w:val="28"/>
              </w:rPr>
              <w:t xml:space="preserve"> тыс. рублей, </w:t>
            </w:r>
          </w:p>
          <w:p w:rsidR="00D75E72" w:rsidRPr="00D75E72" w:rsidRDefault="00D75E72" w:rsidP="00D75E72">
            <w:pPr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>в том числе:</w:t>
            </w:r>
          </w:p>
          <w:p w:rsidR="00D75E72" w:rsidRPr="00D75E72" w:rsidRDefault="00D75E72" w:rsidP="00D75E72">
            <w:pPr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>2014 год –</w:t>
            </w:r>
            <w:r>
              <w:rPr>
                <w:sz w:val="28"/>
                <w:szCs w:val="28"/>
              </w:rPr>
              <w:t xml:space="preserve"> 777,0</w:t>
            </w:r>
            <w:r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D75E72" w:rsidP="00D75E72">
            <w:pPr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 xml:space="preserve">2015 год – </w:t>
            </w:r>
            <w:r>
              <w:rPr>
                <w:sz w:val="28"/>
                <w:szCs w:val="28"/>
              </w:rPr>
              <w:t>456,6</w:t>
            </w:r>
            <w:r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D75E72" w:rsidP="00D75E72">
            <w:pPr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>2016 год – 0 тыс. рублей;</w:t>
            </w:r>
          </w:p>
          <w:p w:rsidR="00D75E72" w:rsidRPr="00D75E72" w:rsidRDefault="00A7520E" w:rsidP="00D75E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400,4</w:t>
            </w:r>
            <w:r w:rsidR="00D75E72"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A7520E" w:rsidP="00D75E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400,4</w:t>
            </w:r>
            <w:r w:rsidR="00D75E72"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A7520E" w:rsidP="00D75E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400,4</w:t>
            </w:r>
            <w:r w:rsidR="00D75E72"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A7520E" w:rsidP="00D75E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400,4</w:t>
            </w:r>
            <w:r w:rsidR="00D75E72"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D75E72" w:rsidP="00D75E72">
            <w:pPr>
              <w:jc w:val="both"/>
              <w:rPr>
                <w:sz w:val="28"/>
                <w:szCs w:val="28"/>
              </w:rPr>
            </w:pPr>
          </w:p>
          <w:p w:rsidR="00204210" w:rsidRPr="00964297" w:rsidRDefault="00D75E72" w:rsidP="00D75E72">
            <w:pPr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>Объемы муниципальной программы носят прогнозный характер и подлежат уточнению в установленном порядке</w:t>
            </w:r>
            <w:r w:rsidR="00732403">
              <w:rPr>
                <w:kern w:val="2"/>
                <w:sz w:val="28"/>
                <w:szCs w:val="28"/>
              </w:rPr>
              <w:t>»</w:t>
            </w:r>
            <w:r w:rsidR="00C37EF3">
              <w:rPr>
                <w:kern w:val="2"/>
                <w:sz w:val="28"/>
                <w:szCs w:val="28"/>
              </w:rPr>
              <w:t>;</w:t>
            </w:r>
          </w:p>
        </w:tc>
      </w:tr>
    </w:tbl>
    <w:p w:rsidR="001762A3" w:rsidRPr="001762A3" w:rsidRDefault="001762A3" w:rsidP="00E64C4B">
      <w:pPr>
        <w:tabs>
          <w:tab w:val="left" w:pos="4365"/>
        </w:tabs>
        <w:jc w:val="both"/>
        <w:rPr>
          <w:sz w:val="28"/>
          <w:szCs w:val="28"/>
        </w:rPr>
      </w:pPr>
    </w:p>
    <w:p w:rsidR="00E64C4B" w:rsidRDefault="008D10DB" w:rsidP="00E64C4B">
      <w:pPr>
        <w:numPr>
          <w:ilvl w:val="1"/>
          <w:numId w:val="8"/>
        </w:numPr>
        <w:spacing w:after="20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lastRenderedPageBreak/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 изложить в новой р</w:t>
      </w:r>
      <w:r w:rsidR="00732403">
        <w:rPr>
          <w:rFonts w:eastAsia="Calibri"/>
          <w:bCs/>
          <w:iCs/>
          <w:sz w:val="28"/>
          <w:szCs w:val="28"/>
          <w:lang w:eastAsia="en-US"/>
        </w:rPr>
        <w:t>едакции  согласно Приложению</w:t>
      </w:r>
      <w:r w:rsidR="00235824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C37EF3">
        <w:rPr>
          <w:rFonts w:eastAsia="Calibri"/>
          <w:bCs/>
          <w:iCs/>
          <w:sz w:val="28"/>
          <w:szCs w:val="28"/>
          <w:lang w:eastAsia="en-US"/>
        </w:rPr>
        <w:t xml:space="preserve"> к настоящему постановлению.</w:t>
      </w:r>
    </w:p>
    <w:p w:rsidR="001762A3" w:rsidRPr="00E64C4B" w:rsidRDefault="001762A3" w:rsidP="00E64C4B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4C0924" w:rsidRPr="00922BD2" w:rsidRDefault="00E64C4B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1762A3"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                               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E64C4B">
          <w:headerReference w:type="default" r:id="rId8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  <w:r w:rsidR="00C37EF3">
        <w:t xml:space="preserve">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D75E72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29.12.2015 № 178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D75E72" w:rsidRPr="00D75E72">
        <w:t>Охрана окружающей среды и рациональное природопользование</w:t>
      </w:r>
      <w:r>
        <w:t>»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</w:p>
    <w:p w:rsidR="00D75E72" w:rsidRPr="00D75E72" w:rsidRDefault="00D75E72" w:rsidP="00D75E72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bookmarkStart w:id="0" w:name="Par676"/>
      <w:bookmarkEnd w:id="0"/>
      <w:r w:rsidRPr="00D75E72">
        <w:rPr>
          <w:caps/>
          <w:sz w:val="28"/>
          <w:szCs w:val="28"/>
        </w:rPr>
        <w:t>Расходы</w:t>
      </w:r>
    </w:p>
    <w:p w:rsidR="00D75E72" w:rsidRPr="00D75E72" w:rsidRDefault="00D75E72" w:rsidP="00D75E7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75E72">
        <w:rPr>
          <w:sz w:val="28"/>
          <w:szCs w:val="28"/>
        </w:rPr>
        <w:t>бюджетов разного уровня на реализацию</w:t>
      </w:r>
      <w:r w:rsidRPr="00D75E72">
        <w:rPr>
          <w:sz w:val="28"/>
          <w:szCs w:val="28"/>
        </w:rPr>
        <w:br/>
        <w:t>муниципальной программы «Охрана окружающей среды и рациональное природопользование»</w:t>
      </w:r>
    </w:p>
    <w:p w:rsidR="00D75E72" w:rsidRPr="00D75E72" w:rsidRDefault="00D75E72" w:rsidP="00D75E72">
      <w:pPr>
        <w:widowControl w:val="0"/>
        <w:autoSpaceDE w:val="0"/>
        <w:autoSpaceDN w:val="0"/>
        <w:adjustRightInd w:val="0"/>
        <w:jc w:val="center"/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47"/>
        <w:gridCol w:w="2570"/>
        <w:gridCol w:w="2058"/>
        <w:gridCol w:w="1375"/>
        <w:gridCol w:w="1204"/>
        <w:gridCol w:w="1033"/>
        <w:gridCol w:w="1033"/>
        <w:gridCol w:w="1033"/>
        <w:gridCol w:w="1033"/>
        <w:gridCol w:w="1033"/>
        <w:gridCol w:w="1033"/>
      </w:tblGrid>
      <w:tr w:rsidR="00D75E72" w:rsidRPr="00D75E72" w:rsidTr="00782EAF">
        <w:trPr>
          <w:tblCellSpacing w:w="5" w:type="nil"/>
        </w:trPr>
        <w:tc>
          <w:tcPr>
            <w:tcW w:w="1620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     Статус      </w:t>
            </w:r>
          </w:p>
        </w:tc>
        <w:tc>
          <w:tcPr>
            <w:tcW w:w="2700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 xml:space="preserve">Наименование мероприятия     </w:t>
            </w:r>
            <w:r w:rsidRPr="00D75E72">
              <w:br/>
              <w:t xml:space="preserve">муниципальной   </w:t>
            </w:r>
            <w:r w:rsidRPr="00D75E72">
              <w:br/>
              <w:t xml:space="preserve">программы </w:t>
            </w:r>
          </w:p>
        </w:tc>
        <w:tc>
          <w:tcPr>
            <w:tcW w:w="2160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Источники финансирования</w:t>
            </w:r>
          </w:p>
        </w:tc>
        <w:tc>
          <w:tcPr>
            <w:tcW w:w="9180" w:type="dxa"/>
            <w:gridSpan w:val="8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Оценка расходов (тыс. рублей), годы</w:t>
            </w:r>
          </w:p>
        </w:tc>
      </w:tr>
      <w:tr w:rsidR="00D75E72" w:rsidRPr="00D75E72" w:rsidTr="00782EAF">
        <w:trPr>
          <w:tblCellSpacing w:w="5" w:type="nil"/>
        </w:trPr>
        <w:tc>
          <w:tcPr>
            <w:tcW w:w="162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Всего</w:t>
            </w:r>
          </w:p>
        </w:tc>
        <w:tc>
          <w:tcPr>
            <w:tcW w:w="126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2014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2015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2016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2017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2018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2019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2020</w:t>
            </w:r>
          </w:p>
        </w:tc>
      </w:tr>
    </w:tbl>
    <w:p w:rsidR="00D75E72" w:rsidRPr="00D75E72" w:rsidRDefault="00D75E72" w:rsidP="00D75E72">
      <w:pPr>
        <w:rPr>
          <w:sz w:val="2"/>
          <w:szCs w:val="2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46"/>
        <w:gridCol w:w="2570"/>
        <w:gridCol w:w="2058"/>
        <w:gridCol w:w="1375"/>
        <w:gridCol w:w="1204"/>
        <w:gridCol w:w="1033"/>
        <w:gridCol w:w="1060"/>
        <w:gridCol w:w="1007"/>
        <w:gridCol w:w="1033"/>
        <w:gridCol w:w="1033"/>
        <w:gridCol w:w="1033"/>
      </w:tblGrid>
      <w:tr w:rsidR="00D75E72" w:rsidRPr="00D75E72" w:rsidTr="00D75E72">
        <w:trPr>
          <w:tblHeader/>
          <w:tblCellSpacing w:w="5" w:type="nil"/>
        </w:trPr>
        <w:tc>
          <w:tcPr>
            <w:tcW w:w="1546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1</w:t>
            </w:r>
          </w:p>
        </w:tc>
        <w:tc>
          <w:tcPr>
            <w:tcW w:w="257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</w:t>
            </w:r>
          </w:p>
        </w:tc>
        <w:tc>
          <w:tcPr>
            <w:tcW w:w="205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3</w:t>
            </w:r>
          </w:p>
        </w:tc>
        <w:tc>
          <w:tcPr>
            <w:tcW w:w="1375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4</w:t>
            </w:r>
          </w:p>
        </w:tc>
        <w:tc>
          <w:tcPr>
            <w:tcW w:w="12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5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6</w:t>
            </w:r>
          </w:p>
        </w:tc>
        <w:tc>
          <w:tcPr>
            <w:tcW w:w="106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7</w:t>
            </w:r>
          </w:p>
        </w:tc>
        <w:tc>
          <w:tcPr>
            <w:tcW w:w="1007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8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9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10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11</w:t>
            </w:r>
          </w:p>
        </w:tc>
      </w:tr>
      <w:tr w:rsidR="00D75E72" w:rsidRPr="00D75E72" w:rsidTr="00D75E72">
        <w:trPr>
          <w:tblCellSpacing w:w="5" w:type="nil"/>
        </w:trPr>
        <w:tc>
          <w:tcPr>
            <w:tcW w:w="1546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Мероприятие</w:t>
            </w:r>
          </w:p>
        </w:tc>
        <w:tc>
          <w:tcPr>
            <w:tcW w:w="2570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Благоустройство общей территории населенных пунктов сельского поселения</w:t>
            </w:r>
          </w:p>
        </w:tc>
        <w:tc>
          <w:tcPr>
            <w:tcW w:w="205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всего                </w:t>
            </w:r>
          </w:p>
        </w:tc>
        <w:tc>
          <w:tcPr>
            <w:tcW w:w="1375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1219,1</w:t>
            </w:r>
          </w:p>
        </w:tc>
        <w:tc>
          <w:tcPr>
            <w:tcW w:w="1204" w:type="dxa"/>
          </w:tcPr>
          <w:p w:rsidR="00D75E72" w:rsidRPr="00D75E72" w:rsidRDefault="00700E5C" w:rsidP="00D75E72">
            <w:pPr>
              <w:jc w:val="center"/>
            </w:pPr>
            <w:r>
              <w:t>484</w:t>
            </w:r>
            <w:r w:rsidR="00D75E72" w:rsidRPr="00D75E72">
              <w:t>,0</w:t>
            </w:r>
          </w:p>
        </w:tc>
        <w:tc>
          <w:tcPr>
            <w:tcW w:w="1033" w:type="dxa"/>
          </w:tcPr>
          <w:p w:rsidR="00D75E72" w:rsidRPr="00D75E72" w:rsidRDefault="008372DE" w:rsidP="00D75E72">
            <w:pPr>
              <w:jc w:val="center"/>
            </w:pPr>
            <w:r>
              <w:t>239,1</w:t>
            </w:r>
          </w:p>
        </w:tc>
        <w:tc>
          <w:tcPr>
            <w:tcW w:w="1060" w:type="dxa"/>
          </w:tcPr>
          <w:p w:rsidR="00D75E72" w:rsidRPr="00D75E72" w:rsidRDefault="00C37EF3" w:rsidP="00D75E72">
            <w:pPr>
              <w:jc w:val="center"/>
            </w:pPr>
            <w:r>
              <w:t>-</w:t>
            </w:r>
          </w:p>
        </w:tc>
        <w:tc>
          <w:tcPr>
            <w:tcW w:w="1007" w:type="dxa"/>
          </w:tcPr>
          <w:p w:rsidR="00D75E72" w:rsidRPr="00D75E72" w:rsidRDefault="00D75E72" w:rsidP="00D75E72">
            <w:pPr>
              <w:jc w:val="center"/>
            </w:pPr>
            <w:r w:rsidRPr="00D75E72">
              <w:t>124,0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124,0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124,0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124,0</w:t>
            </w:r>
          </w:p>
        </w:tc>
      </w:tr>
      <w:tr w:rsidR="00D75E72" w:rsidRPr="00D75E72" w:rsidTr="00D75E72">
        <w:trPr>
          <w:tblCellSpacing w:w="5" w:type="nil"/>
        </w:trPr>
        <w:tc>
          <w:tcPr>
            <w:tcW w:w="1546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257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375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0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6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07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</w:tr>
      <w:tr w:rsidR="00D75E72" w:rsidRPr="00D75E72" w:rsidTr="00D75E72">
        <w:trPr>
          <w:trHeight w:val="283"/>
          <w:tblCellSpacing w:w="5" w:type="nil"/>
        </w:trPr>
        <w:tc>
          <w:tcPr>
            <w:tcW w:w="1546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257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375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1219,1</w:t>
            </w:r>
          </w:p>
        </w:tc>
        <w:tc>
          <w:tcPr>
            <w:tcW w:w="1204" w:type="dxa"/>
          </w:tcPr>
          <w:p w:rsidR="00D75E72" w:rsidRPr="00D75E72" w:rsidRDefault="00700E5C" w:rsidP="00D75E72">
            <w:pPr>
              <w:ind w:left="-113" w:right="-113"/>
              <w:jc w:val="center"/>
            </w:pPr>
            <w:r>
              <w:t>484</w:t>
            </w:r>
            <w:r w:rsidR="00D75E72" w:rsidRPr="00D75E72">
              <w:t>,0</w:t>
            </w:r>
          </w:p>
        </w:tc>
        <w:tc>
          <w:tcPr>
            <w:tcW w:w="1033" w:type="dxa"/>
          </w:tcPr>
          <w:p w:rsidR="00D75E72" w:rsidRPr="00D75E72" w:rsidRDefault="008372DE" w:rsidP="00D75E72">
            <w:pPr>
              <w:jc w:val="center"/>
            </w:pPr>
            <w:r>
              <w:t>239,1</w:t>
            </w:r>
          </w:p>
        </w:tc>
        <w:tc>
          <w:tcPr>
            <w:tcW w:w="1060" w:type="dxa"/>
          </w:tcPr>
          <w:p w:rsidR="00D75E72" w:rsidRPr="00D75E72" w:rsidRDefault="00C37EF3" w:rsidP="00D75E72">
            <w:pPr>
              <w:jc w:val="center"/>
            </w:pPr>
            <w:r>
              <w:t>-</w:t>
            </w:r>
          </w:p>
        </w:tc>
        <w:tc>
          <w:tcPr>
            <w:tcW w:w="1007" w:type="dxa"/>
          </w:tcPr>
          <w:p w:rsidR="00D75E72" w:rsidRPr="00D75E72" w:rsidRDefault="00D75E72" w:rsidP="00D75E72">
            <w:pPr>
              <w:jc w:val="center"/>
            </w:pPr>
            <w:r w:rsidRPr="00D75E72">
              <w:t>124,0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124,0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124,0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124,0</w:t>
            </w:r>
          </w:p>
        </w:tc>
      </w:tr>
      <w:tr w:rsidR="00D75E72" w:rsidRPr="00D75E72" w:rsidTr="00D75E72">
        <w:trPr>
          <w:tblCellSpacing w:w="5" w:type="nil"/>
        </w:trPr>
        <w:tc>
          <w:tcPr>
            <w:tcW w:w="1546" w:type="dxa"/>
            <w:vMerge w:val="restart"/>
          </w:tcPr>
          <w:p w:rsidR="00D75E72" w:rsidRPr="00D75E72" w:rsidRDefault="00D75E72" w:rsidP="00D75E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E72">
              <w:t xml:space="preserve">Мероприятие </w:t>
            </w:r>
          </w:p>
        </w:tc>
        <w:tc>
          <w:tcPr>
            <w:tcW w:w="2570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Содержание  санкционированных объектов временного размещения твердых бытовых отходов</w:t>
            </w:r>
          </w:p>
        </w:tc>
        <w:tc>
          <w:tcPr>
            <w:tcW w:w="205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всего                </w:t>
            </w:r>
          </w:p>
        </w:tc>
        <w:tc>
          <w:tcPr>
            <w:tcW w:w="1375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508,0</w:t>
            </w:r>
          </w:p>
        </w:tc>
        <w:tc>
          <w:tcPr>
            <w:tcW w:w="1204" w:type="dxa"/>
          </w:tcPr>
          <w:p w:rsidR="00D75E72" w:rsidRPr="00D75E72" w:rsidRDefault="00700E5C" w:rsidP="00D75E72">
            <w:pPr>
              <w:jc w:val="center"/>
            </w:pPr>
            <w:r>
              <w:t>143</w:t>
            </w:r>
            <w:r w:rsidR="00D75E72" w:rsidRPr="00D75E72">
              <w:t>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73,0</w:t>
            </w:r>
          </w:p>
        </w:tc>
        <w:tc>
          <w:tcPr>
            <w:tcW w:w="1060" w:type="dxa"/>
          </w:tcPr>
          <w:p w:rsidR="00D75E72" w:rsidRPr="00D75E72" w:rsidRDefault="00C37EF3" w:rsidP="00D75E72">
            <w:pPr>
              <w:jc w:val="center"/>
            </w:pPr>
            <w:r>
              <w:t>-</w:t>
            </w:r>
          </w:p>
        </w:tc>
        <w:tc>
          <w:tcPr>
            <w:tcW w:w="1007" w:type="dxa"/>
          </w:tcPr>
          <w:p w:rsidR="00D75E72" w:rsidRPr="00D75E72" w:rsidRDefault="00D75E72" w:rsidP="00D75E72">
            <w:pPr>
              <w:jc w:val="center"/>
            </w:pPr>
            <w:r w:rsidRPr="00D75E72">
              <w:t>73,0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73,0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73,0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73,0</w:t>
            </w:r>
          </w:p>
        </w:tc>
      </w:tr>
      <w:tr w:rsidR="00D75E72" w:rsidRPr="00D75E72" w:rsidTr="00D75E72">
        <w:trPr>
          <w:tblCellSpacing w:w="5" w:type="nil"/>
        </w:trPr>
        <w:tc>
          <w:tcPr>
            <w:tcW w:w="1546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57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375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0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6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07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D75E72" w:rsidRPr="00D75E72" w:rsidTr="00D75E72">
        <w:trPr>
          <w:tblCellSpacing w:w="5" w:type="nil"/>
        </w:trPr>
        <w:tc>
          <w:tcPr>
            <w:tcW w:w="1546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57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375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508,0</w:t>
            </w:r>
          </w:p>
        </w:tc>
        <w:tc>
          <w:tcPr>
            <w:tcW w:w="1204" w:type="dxa"/>
          </w:tcPr>
          <w:p w:rsidR="00D75E72" w:rsidRPr="00D75E72" w:rsidRDefault="00700E5C" w:rsidP="00D75E72">
            <w:pPr>
              <w:ind w:left="-113" w:right="-113"/>
              <w:jc w:val="center"/>
            </w:pPr>
            <w:r>
              <w:t>14</w:t>
            </w:r>
            <w:r w:rsidR="00D75E72" w:rsidRPr="00D75E72">
              <w:t>3,0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73,0</w:t>
            </w:r>
          </w:p>
        </w:tc>
        <w:tc>
          <w:tcPr>
            <w:tcW w:w="1060" w:type="dxa"/>
          </w:tcPr>
          <w:p w:rsidR="00D75E72" w:rsidRPr="00D75E72" w:rsidRDefault="00C37EF3" w:rsidP="00D75E72">
            <w:pPr>
              <w:jc w:val="center"/>
            </w:pPr>
            <w:r>
              <w:t>-</w:t>
            </w:r>
          </w:p>
        </w:tc>
        <w:tc>
          <w:tcPr>
            <w:tcW w:w="1007" w:type="dxa"/>
          </w:tcPr>
          <w:p w:rsidR="00D75E72" w:rsidRPr="00D75E72" w:rsidRDefault="00D75E72" w:rsidP="00D75E72">
            <w:pPr>
              <w:jc w:val="center"/>
            </w:pPr>
            <w:r w:rsidRPr="00D75E72">
              <w:t>73,0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73,0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73,0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73,0</w:t>
            </w:r>
          </w:p>
        </w:tc>
      </w:tr>
      <w:tr w:rsidR="00D75E72" w:rsidRPr="00D75E72" w:rsidTr="00D75E72">
        <w:trPr>
          <w:trHeight w:val="293"/>
          <w:tblCellSpacing w:w="5" w:type="nil"/>
        </w:trPr>
        <w:tc>
          <w:tcPr>
            <w:tcW w:w="1546" w:type="dxa"/>
            <w:vMerge w:val="restart"/>
          </w:tcPr>
          <w:p w:rsidR="00D75E72" w:rsidRPr="00D75E72" w:rsidRDefault="00D75E72" w:rsidP="00D75E72">
            <w:pPr>
              <w:ind w:left="-57" w:right="-57"/>
            </w:pPr>
            <w:r w:rsidRPr="00D75E72">
              <w:t>Мероприятие</w:t>
            </w:r>
          </w:p>
        </w:tc>
        <w:tc>
          <w:tcPr>
            <w:tcW w:w="2570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Благоустройство кладбищ сельского поселения</w:t>
            </w:r>
          </w:p>
        </w:tc>
        <w:tc>
          <w:tcPr>
            <w:tcW w:w="205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всего                </w:t>
            </w:r>
          </w:p>
        </w:tc>
        <w:tc>
          <w:tcPr>
            <w:tcW w:w="1375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650,0</w:t>
            </w:r>
          </w:p>
        </w:tc>
        <w:tc>
          <w:tcPr>
            <w:tcW w:w="1204" w:type="dxa"/>
          </w:tcPr>
          <w:p w:rsidR="00D75E72" w:rsidRPr="00D75E72" w:rsidRDefault="00700E5C" w:rsidP="00D75E72">
            <w:pPr>
              <w:ind w:left="-113" w:right="-113"/>
              <w:jc w:val="center"/>
            </w:pPr>
            <w:r>
              <w:t>10</w:t>
            </w:r>
            <w:r w:rsidR="00D75E72" w:rsidRPr="00D75E72">
              <w:t>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60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07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</w:tr>
      <w:tr w:rsidR="00D75E72" w:rsidRPr="00D75E72" w:rsidTr="00D75E72">
        <w:trPr>
          <w:trHeight w:val="283"/>
          <w:tblCellSpacing w:w="5" w:type="nil"/>
        </w:trPr>
        <w:tc>
          <w:tcPr>
            <w:tcW w:w="1546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57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375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0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6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07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D75E72" w:rsidRPr="00D75E72" w:rsidTr="00D75E72">
        <w:trPr>
          <w:trHeight w:val="267"/>
          <w:tblCellSpacing w:w="5" w:type="nil"/>
        </w:trPr>
        <w:tc>
          <w:tcPr>
            <w:tcW w:w="1546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57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375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650,0</w:t>
            </w:r>
          </w:p>
        </w:tc>
        <w:tc>
          <w:tcPr>
            <w:tcW w:w="1204" w:type="dxa"/>
          </w:tcPr>
          <w:p w:rsidR="00D75E72" w:rsidRPr="00D75E72" w:rsidRDefault="00700E5C" w:rsidP="00D75E72">
            <w:pPr>
              <w:jc w:val="center"/>
            </w:pPr>
            <w:r>
              <w:t>10</w:t>
            </w:r>
            <w:r w:rsidR="00D75E72" w:rsidRPr="00D75E72">
              <w:t>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60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07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</w:tr>
      <w:tr w:rsidR="00D75E72" w:rsidRPr="00D75E72" w:rsidTr="00D75E72">
        <w:trPr>
          <w:trHeight w:val="280"/>
          <w:tblCellSpacing w:w="5" w:type="nil"/>
        </w:trPr>
        <w:tc>
          <w:tcPr>
            <w:tcW w:w="1546" w:type="dxa"/>
            <w:vMerge w:val="restart"/>
          </w:tcPr>
          <w:p w:rsidR="00D75E72" w:rsidRPr="00D75E72" w:rsidRDefault="00D75E72" w:rsidP="00D75E72">
            <w:pPr>
              <w:ind w:left="-57" w:right="-57"/>
            </w:pPr>
            <w:r w:rsidRPr="00D75E72">
              <w:t>Мероприятие</w:t>
            </w:r>
          </w:p>
        </w:tc>
        <w:tc>
          <w:tcPr>
            <w:tcW w:w="2570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Высадка зеленых насаждений, закладка цветников</w:t>
            </w:r>
          </w:p>
        </w:tc>
        <w:tc>
          <w:tcPr>
            <w:tcW w:w="205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всего                </w:t>
            </w:r>
          </w:p>
        </w:tc>
        <w:tc>
          <w:tcPr>
            <w:tcW w:w="1375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215,0</w:t>
            </w:r>
          </w:p>
        </w:tc>
        <w:tc>
          <w:tcPr>
            <w:tcW w:w="120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40,0</w:t>
            </w:r>
          </w:p>
        </w:tc>
        <w:tc>
          <w:tcPr>
            <w:tcW w:w="1033" w:type="dxa"/>
          </w:tcPr>
          <w:p w:rsidR="00D75E72" w:rsidRPr="00D75E72" w:rsidRDefault="008372DE" w:rsidP="00D75E72">
            <w:pPr>
              <w:jc w:val="center"/>
            </w:pPr>
            <w:r>
              <w:t>15</w:t>
            </w:r>
            <w:r w:rsidR="00D75E72" w:rsidRPr="00D75E72">
              <w:t>,0</w:t>
            </w:r>
          </w:p>
        </w:tc>
        <w:tc>
          <w:tcPr>
            <w:tcW w:w="1060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07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</w:tr>
      <w:tr w:rsidR="00D75E72" w:rsidRPr="00D75E72" w:rsidTr="00D75E72">
        <w:trPr>
          <w:trHeight w:val="269"/>
          <w:tblCellSpacing w:w="5" w:type="nil"/>
        </w:trPr>
        <w:tc>
          <w:tcPr>
            <w:tcW w:w="1546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57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375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0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6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07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D75E72" w:rsidRPr="00D75E72" w:rsidTr="00D75E72">
        <w:trPr>
          <w:trHeight w:val="281"/>
          <w:tblCellSpacing w:w="5" w:type="nil"/>
        </w:trPr>
        <w:tc>
          <w:tcPr>
            <w:tcW w:w="1546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57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375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215,0</w:t>
            </w:r>
          </w:p>
        </w:tc>
        <w:tc>
          <w:tcPr>
            <w:tcW w:w="1204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  <w:tc>
          <w:tcPr>
            <w:tcW w:w="1033" w:type="dxa"/>
          </w:tcPr>
          <w:p w:rsidR="00D75E72" w:rsidRPr="00D75E72" w:rsidRDefault="008372DE" w:rsidP="00D75E72">
            <w:pPr>
              <w:jc w:val="center"/>
            </w:pPr>
            <w:r>
              <w:t>15</w:t>
            </w:r>
            <w:r w:rsidR="00D75E72" w:rsidRPr="00D75E72">
              <w:t>,0</w:t>
            </w:r>
          </w:p>
        </w:tc>
        <w:tc>
          <w:tcPr>
            <w:tcW w:w="1060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07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</w:tr>
      <w:tr w:rsidR="00D75E72" w:rsidRPr="00D75E72" w:rsidTr="00D75E72">
        <w:trPr>
          <w:trHeight w:val="279"/>
          <w:tblCellSpacing w:w="5" w:type="nil"/>
        </w:trPr>
        <w:tc>
          <w:tcPr>
            <w:tcW w:w="1546" w:type="dxa"/>
            <w:vMerge w:val="restart"/>
          </w:tcPr>
          <w:p w:rsidR="00D75E72" w:rsidRPr="00D75E72" w:rsidRDefault="00D75E72" w:rsidP="00D75E72">
            <w:pPr>
              <w:ind w:left="-57" w:right="-57"/>
            </w:pPr>
            <w:r w:rsidRPr="00D75E72">
              <w:t>Мероприятие</w:t>
            </w:r>
          </w:p>
        </w:tc>
        <w:tc>
          <w:tcPr>
            <w:tcW w:w="2570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Содержание и ремонт ГТС</w:t>
            </w:r>
          </w:p>
        </w:tc>
        <w:tc>
          <w:tcPr>
            <w:tcW w:w="205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всего                </w:t>
            </w:r>
          </w:p>
        </w:tc>
        <w:tc>
          <w:tcPr>
            <w:tcW w:w="1375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5</w:t>
            </w:r>
            <w:r w:rsidR="00D75E72" w:rsidRPr="00D75E72">
              <w:t>0,0</w:t>
            </w:r>
          </w:p>
        </w:tc>
        <w:tc>
          <w:tcPr>
            <w:tcW w:w="120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10,0</w:t>
            </w:r>
          </w:p>
        </w:tc>
        <w:tc>
          <w:tcPr>
            <w:tcW w:w="1033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60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07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</w:tr>
      <w:tr w:rsidR="00D75E72" w:rsidRPr="00D75E72" w:rsidTr="00D75E72">
        <w:trPr>
          <w:trHeight w:val="269"/>
          <w:tblCellSpacing w:w="5" w:type="nil"/>
        </w:trPr>
        <w:tc>
          <w:tcPr>
            <w:tcW w:w="1546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57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375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0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6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07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D75E72" w:rsidRPr="00D75E72" w:rsidTr="00D75E72">
        <w:trPr>
          <w:trHeight w:val="267"/>
          <w:tblCellSpacing w:w="5" w:type="nil"/>
        </w:trPr>
        <w:tc>
          <w:tcPr>
            <w:tcW w:w="1546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57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375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5</w:t>
            </w:r>
            <w:r w:rsidR="00D75E72" w:rsidRPr="00D75E72">
              <w:t>0,0</w:t>
            </w:r>
          </w:p>
        </w:tc>
        <w:tc>
          <w:tcPr>
            <w:tcW w:w="1204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  <w:tc>
          <w:tcPr>
            <w:tcW w:w="1033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60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07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</w:tr>
      <w:tr w:rsidR="00D75E72" w:rsidRPr="00D75E72" w:rsidTr="00D75E72">
        <w:trPr>
          <w:trHeight w:val="272"/>
          <w:tblCellSpacing w:w="5" w:type="nil"/>
        </w:trPr>
        <w:tc>
          <w:tcPr>
            <w:tcW w:w="1546" w:type="dxa"/>
            <w:vMerge w:val="restart"/>
          </w:tcPr>
          <w:p w:rsidR="00D75E72" w:rsidRPr="00D75E72" w:rsidRDefault="00D75E72" w:rsidP="00D75E72">
            <w:pPr>
              <w:ind w:left="-57" w:right="-57"/>
            </w:pPr>
            <w:r w:rsidRPr="00D75E72">
              <w:t>Мероприятие</w:t>
            </w:r>
          </w:p>
        </w:tc>
        <w:tc>
          <w:tcPr>
            <w:tcW w:w="2570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Отлов бродячих животных, представляющих угрозу безопасности жителей</w:t>
            </w:r>
          </w:p>
        </w:tc>
        <w:tc>
          <w:tcPr>
            <w:tcW w:w="205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всего:</w:t>
            </w:r>
          </w:p>
        </w:tc>
        <w:tc>
          <w:tcPr>
            <w:tcW w:w="1375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8</w:t>
            </w:r>
            <w:r w:rsidR="00D75E72" w:rsidRPr="00D75E72">
              <w:t>0,0</w:t>
            </w:r>
          </w:p>
        </w:tc>
        <w:tc>
          <w:tcPr>
            <w:tcW w:w="1204" w:type="dxa"/>
          </w:tcPr>
          <w:p w:rsidR="00D75E72" w:rsidRPr="00D75E72" w:rsidRDefault="00700E5C" w:rsidP="00D75E72">
            <w:pPr>
              <w:ind w:left="-113" w:right="-113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60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07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</w:tr>
      <w:tr w:rsidR="00D75E72" w:rsidRPr="00D75E72" w:rsidTr="00D75E72">
        <w:trPr>
          <w:trHeight w:val="403"/>
          <w:tblCellSpacing w:w="5" w:type="nil"/>
        </w:trPr>
        <w:tc>
          <w:tcPr>
            <w:tcW w:w="1546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57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375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0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6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07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D75E72" w:rsidRPr="00D75E72" w:rsidTr="00D75E72">
        <w:trPr>
          <w:trHeight w:val="535"/>
          <w:tblCellSpacing w:w="5" w:type="nil"/>
        </w:trPr>
        <w:tc>
          <w:tcPr>
            <w:tcW w:w="1546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57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375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8</w:t>
            </w:r>
            <w:r w:rsidR="00D75E72" w:rsidRPr="00D75E72">
              <w:t>0,0</w:t>
            </w:r>
          </w:p>
        </w:tc>
        <w:tc>
          <w:tcPr>
            <w:tcW w:w="1204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60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07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</w:tr>
      <w:tr w:rsidR="008372DE" w:rsidRPr="00D75E72" w:rsidTr="00D75E72">
        <w:trPr>
          <w:trHeight w:val="535"/>
          <w:tblCellSpacing w:w="5" w:type="nil"/>
        </w:trPr>
        <w:tc>
          <w:tcPr>
            <w:tcW w:w="1546" w:type="dxa"/>
            <w:vMerge w:val="restart"/>
          </w:tcPr>
          <w:p w:rsidR="008372DE" w:rsidRPr="00D75E72" w:rsidRDefault="008372DE" w:rsidP="008372DE">
            <w:pPr>
              <w:ind w:left="-57" w:right="-57"/>
            </w:pPr>
            <w:r>
              <w:t>Мероприятие</w:t>
            </w:r>
          </w:p>
        </w:tc>
        <w:tc>
          <w:tcPr>
            <w:tcW w:w="2570" w:type="dxa"/>
            <w:vMerge w:val="restart"/>
          </w:tcPr>
          <w:p w:rsidR="008372DE" w:rsidRDefault="008372DE" w:rsidP="008372DE">
            <w:pPr>
              <w:widowControl w:val="0"/>
              <w:autoSpaceDE w:val="0"/>
              <w:autoSpaceDN w:val="0"/>
              <w:adjustRightInd w:val="0"/>
            </w:pPr>
            <w:r>
              <w:t>Организация места</w:t>
            </w:r>
          </w:p>
          <w:p w:rsidR="008372DE" w:rsidRPr="00D75E72" w:rsidRDefault="008372DE" w:rsidP="008372DE">
            <w:pPr>
              <w:widowControl w:val="0"/>
              <w:autoSpaceDE w:val="0"/>
              <w:autoSpaceDN w:val="0"/>
              <w:adjustRightInd w:val="0"/>
            </w:pPr>
            <w:r>
              <w:t>сбора ртутьсодержащих ламп</w:t>
            </w:r>
          </w:p>
        </w:tc>
        <w:tc>
          <w:tcPr>
            <w:tcW w:w="2058" w:type="dxa"/>
          </w:tcPr>
          <w:p w:rsidR="008372DE" w:rsidRPr="00D75E72" w:rsidRDefault="008372DE" w:rsidP="008372DE">
            <w:pPr>
              <w:widowControl w:val="0"/>
              <w:autoSpaceDE w:val="0"/>
              <w:autoSpaceDN w:val="0"/>
              <w:adjustRightInd w:val="0"/>
            </w:pPr>
            <w:r w:rsidRPr="00D75E72">
              <w:t>всего:</w:t>
            </w:r>
          </w:p>
        </w:tc>
        <w:tc>
          <w:tcPr>
            <w:tcW w:w="1375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A7520E" w:rsidP="008372DE">
            <w:pPr>
              <w:spacing w:line="276" w:lineRule="auto"/>
              <w:jc w:val="both"/>
            </w:pPr>
            <w:r>
              <w:t>113,1</w:t>
            </w:r>
          </w:p>
        </w:tc>
        <w:tc>
          <w:tcPr>
            <w:tcW w:w="1204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19,5</w:t>
            </w:r>
          </w:p>
        </w:tc>
        <w:tc>
          <w:tcPr>
            <w:tcW w:w="1060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700E5C" w:rsidP="008372D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007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33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33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33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</w:tr>
      <w:tr w:rsidR="008372DE" w:rsidRPr="00D75E72" w:rsidTr="00D75E72">
        <w:trPr>
          <w:trHeight w:val="535"/>
          <w:tblCellSpacing w:w="5" w:type="nil"/>
        </w:trPr>
        <w:tc>
          <w:tcPr>
            <w:tcW w:w="1546" w:type="dxa"/>
            <w:vMerge/>
          </w:tcPr>
          <w:p w:rsidR="008372DE" w:rsidRDefault="008372DE" w:rsidP="008372DE">
            <w:pPr>
              <w:ind w:left="-57" w:right="-57"/>
            </w:pPr>
          </w:p>
        </w:tc>
        <w:tc>
          <w:tcPr>
            <w:tcW w:w="2570" w:type="dxa"/>
            <w:vMerge/>
          </w:tcPr>
          <w:p w:rsidR="008372DE" w:rsidRDefault="008372DE" w:rsidP="008372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8" w:type="dxa"/>
          </w:tcPr>
          <w:p w:rsidR="008372DE" w:rsidRPr="00D75E72" w:rsidRDefault="008372DE" w:rsidP="008372DE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375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04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60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07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8372DE" w:rsidRPr="00D75E72" w:rsidTr="00D75E72">
        <w:trPr>
          <w:trHeight w:val="535"/>
          <w:tblCellSpacing w:w="5" w:type="nil"/>
        </w:trPr>
        <w:tc>
          <w:tcPr>
            <w:tcW w:w="1546" w:type="dxa"/>
            <w:vMerge/>
          </w:tcPr>
          <w:p w:rsidR="008372DE" w:rsidRDefault="008372DE" w:rsidP="008372DE">
            <w:pPr>
              <w:ind w:left="-57" w:right="-57"/>
            </w:pPr>
          </w:p>
        </w:tc>
        <w:tc>
          <w:tcPr>
            <w:tcW w:w="2570" w:type="dxa"/>
            <w:vMerge/>
          </w:tcPr>
          <w:p w:rsidR="008372DE" w:rsidRDefault="008372DE" w:rsidP="008372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8" w:type="dxa"/>
          </w:tcPr>
          <w:p w:rsidR="008372DE" w:rsidRPr="00D75E72" w:rsidRDefault="008372DE" w:rsidP="008372DE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375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A7520E" w:rsidP="008372DE">
            <w:pPr>
              <w:spacing w:line="276" w:lineRule="auto"/>
              <w:jc w:val="both"/>
            </w:pPr>
            <w:r>
              <w:t>113,1</w:t>
            </w:r>
          </w:p>
        </w:tc>
        <w:tc>
          <w:tcPr>
            <w:tcW w:w="1204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19,5</w:t>
            </w:r>
          </w:p>
        </w:tc>
        <w:tc>
          <w:tcPr>
            <w:tcW w:w="1060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700E5C" w:rsidP="008372D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007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33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33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33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</w:tr>
    </w:tbl>
    <w:p w:rsidR="008D10DB" w:rsidRDefault="008D10DB" w:rsidP="00F4618C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E64C4B" w:rsidP="00E64C4B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Красновского сельского поселения                                                  Г.В.Бадаев</w:t>
      </w:r>
    </w:p>
    <w:p w:rsidR="00DA21DB" w:rsidRDefault="00DA21DB" w:rsidP="00E64C4B">
      <w:pPr>
        <w:rPr>
          <w:kern w:val="2"/>
          <w:sz w:val="28"/>
          <w:szCs w:val="28"/>
        </w:rPr>
      </w:pPr>
    </w:p>
    <w:p w:rsidR="00700E5C" w:rsidRDefault="00700E5C" w:rsidP="00E64C4B">
      <w:pPr>
        <w:rPr>
          <w:kern w:val="2"/>
          <w:sz w:val="28"/>
          <w:szCs w:val="28"/>
        </w:rPr>
      </w:pPr>
    </w:p>
    <w:p w:rsidR="00700E5C" w:rsidRDefault="00700E5C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sectPr w:rsidR="00DA21DB" w:rsidSect="001762A3">
      <w:pgSz w:w="16838" w:h="11906" w:orient="landscape"/>
      <w:pgMar w:top="170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7E15" w:rsidRDefault="007C7E15" w:rsidP="005A6540">
      <w:r>
        <w:separator/>
      </w:r>
    </w:p>
  </w:endnote>
  <w:endnote w:type="continuationSeparator" w:id="0">
    <w:p w:rsidR="007C7E15" w:rsidRDefault="007C7E15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7E15" w:rsidRDefault="007C7E15" w:rsidP="005A6540">
      <w:r>
        <w:separator/>
      </w:r>
    </w:p>
  </w:footnote>
  <w:footnote w:type="continuationSeparator" w:id="0">
    <w:p w:rsidR="007C7E15" w:rsidRDefault="007C7E15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5320"/>
    <w:rsid w:val="00217385"/>
    <w:rsid w:val="00222D97"/>
    <w:rsid w:val="00225BEC"/>
    <w:rsid w:val="00226C87"/>
    <w:rsid w:val="0023101E"/>
    <w:rsid w:val="00235824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C7E15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20E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C1243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F605855-4C03-40A3-9E8D-F3C05598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1E873-1E65-473F-BC71-EA79BA20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2016-01-12T11:15:00Z</cp:lastPrinted>
  <dcterms:created xsi:type="dcterms:W3CDTF">2025-07-14T17:47:00Z</dcterms:created>
  <dcterms:modified xsi:type="dcterms:W3CDTF">2025-07-14T17:47:00Z</dcterms:modified>
</cp:coreProperties>
</file>